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2970"/>
        <w:gridCol w:w="2898"/>
      </w:tblGrid>
      <w:tr w:rsidR="00832934" w:rsidRPr="00A4348D" w:rsidTr="00E348D8">
        <w:trPr>
          <w:trHeight w:val="468"/>
        </w:trPr>
        <w:tc>
          <w:tcPr>
            <w:tcW w:w="5148" w:type="dxa"/>
            <w:shd w:val="clear" w:color="auto" w:fill="548DD4"/>
            <w:vAlign w:val="center"/>
          </w:tcPr>
          <w:p w:rsidR="00832934" w:rsidRPr="00A4348D" w:rsidRDefault="007447A9" w:rsidP="00F90BCC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To</w:t>
            </w:r>
            <w:r w:rsidR="000A3CD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pic </w:t>
            </w:r>
            <w:r w:rsidR="00F90BCC">
              <w:rPr>
                <w:rFonts w:ascii="Arial" w:hAnsi="Arial" w:cs="Arial"/>
                <w:b/>
                <w:color w:val="FFFFFF"/>
                <w:sz w:val="20"/>
                <w:szCs w:val="20"/>
              </w:rPr>
              <w:t>5</w:t>
            </w:r>
            <w:r w:rsidR="000A3CD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</w:t>
            </w:r>
            <w:r w:rsidR="00F90BCC">
              <w:rPr>
                <w:rFonts w:ascii="Arial" w:hAnsi="Arial" w:cs="Arial"/>
                <w:b/>
                <w:color w:val="FFFFFF"/>
                <w:sz w:val="20"/>
                <w:szCs w:val="20"/>
              </w:rPr>
              <w:t>Calculus</w:t>
            </w:r>
          </w:p>
        </w:tc>
        <w:tc>
          <w:tcPr>
            <w:tcW w:w="5868" w:type="dxa"/>
            <w:gridSpan w:val="2"/>
            <w:shd w:val="clear" w:color="auto" w:fill="548DD4"/>
            <w:vAlign w:val="center"/>
          </w:tcPr>
          <w:p w:rsidR="00832934" w:rsidRPr="00A4348D" w:rsidRDefault="00BC3D6A" w:rsidP="00BC3D6A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Taylor Polynomials</w:t>
            </w:r>
            <w:r w:rsidR="00F90BC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(AA</w:t>
            </w:r>
            <w:r w:rsidR="00145C2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HL </w:t>
            </w:r>
            <w:bookmarkStart w:id="0" w:name="_GoBack"/>
            <w:bookmarkEnd w:id="0"/>
            <w:r w:rsidR="00F90BCC">
              <w:rPr>
                <w:rFonts w:ascii="Arial" w:hAnsi="Arial" w:cs="Arial"/>
                <w:b/>
                <w:color w:val="FFFFFF"/>
                <w:sz w:val="20"/>
                <w:szCs w:val="20"/>
              </w:rPr>
              <w:t>Only)</w:t>
            </w:r>
          </w:p>
        </w:tc>
      </w:tr>
      <w:tr w:rsidR="00450551" w:rsidRPr="00A4348D" w:rsidTr="00E348D8">
        <w:trPr>
          <w:trHeight w:val="260"/>
        </w:trPr>
        <w:tc>
          <w:tcPr>
            <w:tcW w:w="11016" w:type="dxa"/>
            <w:gridSpan w:val="3"/>
          </w:tcPr>
          <w:p w:rsidR="00450551" w:rsidRDefault="00450551" w:rsidP="00CD7825">
            <w:pPr>
              <w:pStyle w:val="ColorfulList-Accent11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51" w:rsidRPr="00A4348D" w:rsidTr="00E348D8">
        <w:trPr>
          <w:trHeight w:val="260"/>
        </w:trPr>
        <w:tc>
          <w:tcPr>
            <w:tcW w:w="8118" w:type="dxa"/>
            <w:gridSpan w:val="2"/>
          </w:tcPr>
          <w:p w:rsidR="00B43CBB" w:rsidRDefault="00B43CBB" w:rsidP="00145C22">
            <w:pPr>
              <w:pStyle w:val="ListParagraph"/>
              <w:numPr>
                <w:ilvl w:val="0"/>
                <w:numId w:val="38"/>
              </w:numPr>
              <w:spacing w:before="120" w:after="240" w:line="28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C0AB1" w:rsidRDefault="00B43CBB" w:rsidP="00B43CBB">
            <w:pPr>
              <w:pStyle w:val="ListParagraph"/>
              <w:numPr>
                <w:ilvl w:val="1"/>
                <w:numId w:val="38"/>
              </w:numPr>
              <w:spacing w:before="120" w:after="240" w:line="280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Find the Taylor polynomial of order 5 at 0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for </w:t>
            </w:r>
            <w:proofErr w:type="gramEnd"/>
            <m:oMath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-2x</m:t>
                  </m:r>
                </m:sup>
              </m:sSup>
            </m:oMath>
            <w:r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:rsidR="00B43CBB" w:rsidRPr="00226446" w:rsidRDefault="00B43CBB" w:rsidP="00B43CBB">
            <w:pPr>
              <w:pStyle w:val="ListParagraph"/>
              <w:numPr>
                <w:ilvl w:val="1"/>
                <w:numId w:val="38"/>
              </w:numPr>
              <w:spacing w:before="120" w:after="240" w:line="280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Use this Taylor polynomial to approximate </w:t>
            </w: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f(.5)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to four decimal places.</w:t>
            </w:r>
          </w:p>
        </w:tc>
        <w:tc>
          <w:tcPr>
            <w:tcW w:w="2898" w:type="dxa"/>
          </w:tcPr>
          <w:p w:rsidR="00C054A8" w:rsidRPr="00450551" w:rsidRDefault="00B43CBB" w:rsidP="00B43CBB">
            <w:pPr>
              <w:pStyle w:val="ColorfulList-Accent11"/>
              <w:spacing w:before="120" w:after="240" w:line="280" w:lineRule="atLeast"/>
              <w:ind w:left="3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="00145C2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4</w:t>
            </w:r>
            <w:r w:rsidR="00145C22">
              <w:rPr>
                <w:rFonts w:ascii="Arial" w:hAnsi="Arial" w:cs="Arial"/>
              </w:rPr>
              <w:t xml:space="preserve"> marks)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(3 marks)</w:t>
            </w:r>
          </w:p>
        </w:tc>
      </w:tr>
      <w:tr w:rsidR="00C22F9B" w:rsidRPr="00A4348D" w:rsidTr="00E348D8">
        <w:trPr>
          <w:trHeight w:val="260"/>
        </w:trPr>
        <w:tc>
          <w:tcPr>
            <w:tcW w:w="8118" w:type="dxa"/>
            <w:gridSpan w:val="2"/>
          </w:tcPr>
          <w:p w:rsidR="008D71DC" w:rsidRDefault="008D71DC" w:rsidP="00C22F9B">
            <w:pPr>
              <w:spacing w:before="120" w:after="240" w:line="280" w:lineRule="atLeast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797D8E" w:rsidRDefault="00C22F9B" w:rsidP="00797D8E">
            <w:pPr>
              <w:spacing w:before="120" w:after="240" w:line="280" w:lineRule="atLeast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Mark scheme:</w:t>
            </w:r>
          </w:p>
          <w:p w:rsidR="00B43CBB" w:rsidRPr="00BC3D6A" w:rsidRDefault="00B43CBB" w:rsidP="00B43CBB">
            <w:pPr>
              <w:pStyle w:val="ListParagraph"/>
              <w:numPr>
                <w:ilvl w:val="0"/>
                <w:numId w:val="47"/>
              </w:numPr>
              <w:spacing w:before="120" w:after="240" w:line="280" w:lineRule="atLeast"/>
              <w:ind w:left="1440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=-2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-2x</m:t>
                  </m:r>
                </m:sup>
              </m:sSup>
            </m:oMath>
            <w:r>
              <w:rPr>
                <w:rFonts w:ascii="Arial" w:eastAsiaTheme="minorEastAsia" w:hAnsi="Arial" w:cs="Arial"/>
                <w:sz w:val="24"/>
                <w:szCs w:val="24"/>
              </w:rPr>
              <w:br/>
            </w:r>
            <w:r>
              <w:rPr>
                <w:rFonts w:ascii="Arial" w:eastAsiaTheme="minorEastAsia" w:hAnsi="Arial" w:cs="Arial"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''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=4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-2x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w:br/>
                </m:r>
              </m:oMath>
              <m:oMath>
                <m:r>
                  <m:rPr>
                    <m:sty m:val="p"/>
                  </m:rPr>
                  <w:rPr>
                    <w:rFonts w:ascii="Arial" w:eastAsiaTheme="minorEastAsia" w:hAnsi="Arial" w:cs="Arial"/>
                    <w:sz w:val="24"/>
                    <w:szCs w:val="24"/>
                  </w:rPr>
                  <w:br/>
                </m:r>
              </m:oMath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'''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=-8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-2x</m:t>
                    </m:r>
                  </m:sup>
                </m:sSup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w:br/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w:br/>
                </m:r>
              </m:oMath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IV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=16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-2x</m:t>
                    </m:r>
                  </m:sup>
                </m:sSup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w:br/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w:br/>
                </m:r>
              </m:oMath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V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=-32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-2x</m:t>
                    </m:r>
                  </m:sup>
                </m:sSup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w:br/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w:br/>
                  <w:t xml:space="preserve">At </w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a=0</m:t>
                </m:r>
              </m:oMath>
            </m:oMathPara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, the coefficients:   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-2, 4, -8, 16, -32</m:t>
              </m:r>
            </m:oMath>
            <w:r>
              <w:rPr>
                <w:rFonts w:ascii="Arial" w:eastAsiaTheme="minorEastAsia" w:hAnsi="Arial" w:cs="Arial"/>
                <w:sz w:val="24"/>
                <w:szCs w:val="24"/>
              </w:rPr>
              <w:br/>
            </w:r>
            <w:r>
              <w:rPr>
                <w:rFonts w:ascii="Arial" w:eastAsiaTheme="minorEastAsia" w:hAnsi="Arial" w:cs="Arial"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-2x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≈1-2x+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2!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3!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16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4!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32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5!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5</m:t>
                    </m:r>
                  </m:sup>
                </m:sSup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w:br/>
                </m:r>
              </m:oMath>
            </m:oMathPara>
          </w:p>
          <w:p w:rsidR="00BC3D6A" w:rsidRPr="00BC3D6A" w:rsidRDefault="00BC3D6A" w:rsidP="00BC3D6A">
            <w:pPr>
              <w:pStyle w:val="ListParagraph"/>
              <w:numPr>
                <w:ilvl w:val="0"/>
                <w:numId w:val="47"/>
              </w:numPr>
              <w:spacing w:before="120" w:after="240" w:line="280" w:lineRule="atLeast"/>
              <w:ind w:left="1440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-2(.5)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≈1-2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.5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.5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.5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4!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.5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32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5!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(.5)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5</m:t>
                  </m:r>
                </m:sup>
              </m:sSup>
            </m:oMath>
            <w:r>
              <w:rPr>
                <w:rFonts w:ascii="Arial" w:eastAsiaTheme="minorEastAsia" w:hAnsi="Arial" w:cs="Arial"/>
                <w:sz w:val="24"/>
                <w:szCs w:val="24"/>
              </w:rPr>
              <w:br/>
            </w:r>
            <w:r>
              <w:rPr>
                <w:rFonts w:ascii="Arial" w:eastAsiaTheme="minorEastAsia" w:hAnsi="Arial" w:cs="Arial"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≈0.366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7</m:t>
                </m:r>
              </m:oMath>
            </m:oMathPara>
          </w:p>
          <w:p w:rsidR="00BC3D6A" w:rsidRDefault="00BC3D6A" w:rsidP="00B43CBB">
            <w:pPr>
              <w:spacing w:before="120" w:after="240" w:line="280" w:lineRule="atLeast"/>
              <w:ind w:left="360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014064" w:rsidRPr="003B2AAF" w:rsidRDefault="00014064" w:rsidP="00014064">
            <w:pPr>
              <w:pStyle w:val="ListParagraph"/>
              <w:tabs>
                <w:tab w:val="left" w:pos="2866"/>
              </w:tabs>
              <w:spacing w:before="120" w:after="240" w:line="280" w:lineRule="atLeast"/>
              <w:ind w:left="144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98" w:type="dxa"/>
          </w:tcPr>
          <w:p w:rsidR="002623E4" w:rsidRDefault="00014064" w:rsidP="00014064">
            <w:pPr>
              <w:spacing w:before="120" w:after="240" w:line="300" w:lineRule="atLeast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:rsidR="008D71DC" w:rsidRDefault="002623E4" w:rsidP="008D71DC">
            <w:pPr>
              <w:spacing w:before="120" w:after="240" w:line="300" w:lineRule="atLeast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</w:r>
            <w:r w:rsidR="0097225E">
              <w:rPr>
                <w:rFonts w:ascii="Arial" w:hAnsi="Arial" w:cs="Arial"/>
                <w:sz w:val="24"/>
                <w:szCs w:val="24"/>
              </w:rPr>
              <w:br/>
            </w:r>
            <w:r w:rsidR="0023317B">
              <w:rPr>
                <w:rFonts w:ascii="Arial" w:hAnsi="Arial" w:cs="Arial"/>
                <w:sz w:val="24"/>
                <w:szCs w:val="24"/>
              </w:rPr>
              <w:br/>
            </w:r>
            <w:r w:rsidR="0023317B">
              <w:rPr>
                <w:rFonts w:ascii="Arial" w:hAnsi="Arial" w:cs="Arial"/>
                <w:sz w:val="24"/>
                <w:szCs w:val="24"/>
              </w:rPr>
              <w:br/>
            </w:r>
            <w:r w:rsidR="0023317B">
              <w:rPr>
                <w:rFonts w:ascii="Arial" w:hAnsi="Arial" w:cs="Arial"/>
                <w:sz w:val="24"/>
                <w:szCs w:val="24"/>
              </w:rPr>
              <w:br/>
            </w:r>
            <w:r w:rsidR="008D71DC">
              <w:rPr>
                <w:rFonts w:ascii="Arial" w:hAnsi="Arial" w:cs="Arial"/>
                <w:sz w:val="24"/>
                <w:szCs w:val="24"/>
              </w:rPr>
              <w:br/>
            </w:r>
            <w:r w:rsidR="008D71DC">
              <w:rPr>
                <w:rFonts w:ascii="Arial" w:hAnsi="Arial" w:cs="Arial"/>
                <w:sz w:val="24"/>
                <w:szCs w:val="24"/>
              </w:rPr>
              <w:br/>
            </w:r>
            <w:r w:rsidR="00B43CBB">
              <w:rPr>
                <w:rFonts w:ascii="Arial" w:hAnsi="Arial" w:cs="Arial"/>
                <w:sz w:val="24"/>
                <w:szCs w:val="24"/>
              </w:rPr>
              <w:t>(M1)(A1)</w:t>
            </w:r>
            <w:r w:rsidR="0090654F">
              <w:rPr>
                <w:rFonts w:ascii="Arial" w:hAnsi="Arial" w:cs="Arial"/>
                <w:sz w:val="24"/>
                <w:szCs w:val="24"/>
              </w:rPr>
              <w:br/>
            </w:r>
            <w:r w:rsidR="00B43CBB">
              <w:rPr>
                <w:rFonts w:ascii="Arial" w:hAnsi="Arial" w:cs="Arial"/>
                <w:sz w:val="24"/>
                <w:szCs w:val="24"/>
              </w:rPr>
              <w:br/>
            </w:r>
            <w:r w:rsidR="0090654F">
              <w:rPr>
                <w:rFonts w:ascii="Arial" w:hAnsi="Arial" w:cs="Arial"/>
                <w:sz w:val="24"/>
                <w:szCs w:val="24"/>
              </w:rPr>
              <w:t>(</w:t>
            </w:r>
            <w:r w:rsidR="00B43CBB">
              <w:rPr>
                <w:rFonts w:ascii="Arial" w:hAnsi="Arial" w:cs="Arial"/>
                <w:sz w:val="24"/>
                <w:szCs w:val="24"/>
              </w:rPr>
              <w:t>A</w:t>
            </w:r>
            <w:r w:rsidR="0090654F">
              <w:rPr>
                <w:rFonts w:ascii="Arial" w:hAnsi="Arial" w:cs="Arial"/>
                <w:sz w:val="24"/>
                <w:szCs w:val="24"/>
              </w:rPr>
              <w:t>1)</w:t>
            </w:r>
            <w:r w:rsidR="008D71D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654F">
              <w:rPr>
                <w:rFonts w:ascii="Arial" w:hAnsi="Arial" w:cs="Arial"/>
                <w:sz w:val="24"/>
                <w:szCs w:val="24"/>
              </w:rPr>
              <w:br/>
            </w:r>
            <w:r w:rsidR="00BC3D6A">
              <w:rPr>
                <w:rFonts w:ascii="Arial" w:hAnsi="Arial" w:cs="Arial"/>
                <w:sz w:val="24"/>
                <w:szCs w:val="24"/>
              </w:rPr>
              <w:br/>
            </w:r>
            <w:r w:rsidR="0090654F">
              <w:rPr>
                <w:rFonts w:ascii="Arial" w:hAnsi="Arial" w:cs="Arial"/>
                <w:sz w:val="24"/>
                <w:szCs w:val="24"/>
              </w:rPr>
              <w:t>(A1)</w:t>
            </w:r>
          </w:p>
          <w:p w:rsidR="008D71DC" w:rsidRDefault="0090654F" w:rsidP="0090654F">
            <w:pPr>
              <w:spacing w:before="120" w:after="240" w:line="300" w:lineRule="atLeast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  <w:t>(M1)(A1)</w:t>
            </w:r>
          </w:p>
          <w:p w:rsidR="008D71DC" w:rsidRPr="00C22F9B" w:rsidRDefault="00BC3D6A" w:rsidP="00BC3D6A">
            <w:pPr>
              <w:spacing w:before="120" w:after="240" w:line="300" w:lineRule="atLeast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(A1)</w:t>
            </w:r>
            <w:r w:rsidR="000278CA">
              <w:rPr>
                <w:rFonts w:ascii="Arial" w:hAnsi="Arial" w:cs="Arial"/>
                <w:sz w:val="24"/>
                <w:szCs w:val="24"/>
              </w:rPr>
              <w:br/>
            </w:r>
          </w:p>
        </w:tc>
      </w:tr>
    </w:tbl>
    <w:p w:rsidR="00832934" w:rsidRPr="00FB7430" w:rsidRDefault="00832934" w:rsidP="00441D1E">
      <w:pPr>
        <w:tabs>
          <w:tab w:val="left" w:pos="3516"/>
        </w:tabs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B8C" w:rsidRDefault="00EA1B8C" w:rsidP="001D66AC">
      <w:pPr>
        <w:spacing w:after="0" w:line="240" w:lineRule="auto"/>
      </w:pPr>
      <w:r>
        <w:separator/>
      </w:r>
    </w:p>
  </w:endnote>
  <w:endnote w:type="continuationSeparator" w:id="0">
    <w:p w:rsidR="00EA1B8C" w:rsidRDefault="00EA1B8C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F01B1E">
      <w:rPr>
        <w:rFonts w:ascii="Arial" w:hAnsi="Arial" w:cs="Arial"/>
        <w:b/>
        <w:smallCaps/>
        <w:sz w:val="16"/>
        <w:szCs w:val="16"/>
      </w:rPr>
      <w:t>201</w:t>
    </w:r>
    <w:r w:rsidR="00EF43A4">
      <w:rPr>
        <w:rFonts w:ascii="Arial" w:hAnsi="Arial" w:cs="Arial"/>
        <w:b/>
        <w:smallCaps/>
        <w:sz w:val="16"/>
        <w:szCs w:val="16"/>
      </w:rPr>
      <w:t>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BC3D6A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B8C" w:rsidRDefault="00EA1B8C" w:rsidP="001D66AC">
      <w:pPr>
        <w:spacing w:after="0" w:line="240" w:lineRule="auto"/>
      </w:pPr>
      <w:r>
        <w:separator/>
      </w:r>
    </w:p>
  </w:footnote>
  <w:footnote w:type="continuationSeparator" w:id="0">
    <w:p w:rsidR="00EA1B8C" w:rsidRDefault="00EA1B8C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9712F0" w:rsidRDefault="007F2EBF" w:rsidP="009712F0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48B02B5" wp14:editId="33F38AAF">
          <wp:extent cx="344170" cy="289560"/>
          <wp:effectExtent l="0" t="0" r="0" b="0"/>
          <wp:docPr id="1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12F0">
      <w:rPr>
        <w:rFonts w:ascii="Arial Black" w:hAnsi="Arial Black"/>
        <w:noProof/>
        <w:position w:val="-12"/>
        <w:sz w:val="32"/>
        <w:szCs w:val="32"/>
      </w:rPr>
      <w:t xml:space="preserve"> </w:t>
    </w:r>
    <w:r w:rsidR="00BC3D6A">
      <w:rPr>
        <w:rFonts w:ascii="Arial" w:hAnsi="Arial" w:cs="Arial"/>
        <w:b/>
        <w:sz w:val="28"/>
        <w:szCs w:val="28"/>
      </w:rPr>
      <w:t>Taylor Polynomials</w:t>
    </w:r>
    <w:r w:rsidR="00145C22">
      <w:rPr>
        <w:rFonts w:ascii="Arial" w:hAnsi="Arial" w:cs="Arial"/>
        <w:b/>
        <w:sz w:val="28"/>
        <w:szCs w:val="28"/>
      </w:rPr>
      <w:tab/>
    </w:r>
    <w:r w:rsidR="009712F0">
      <w:rPr>
        <w:rFonts w:ascii="Arial" w:hAnsi="Arial" w:cs="Arial"/>
        <w:b/>
        <w:sz w:val="32"/>
        <w:szCs w:val="32"/>
      </w:rPr>
      <w:tab/>
    </w:r>
    <w:r w:rsidR="005752E6">
      <w:rPr>
        <w:rFonts w:ascii="Arial" w:hAnsi="Arial" w:cs="Arial"/>
        <w:b/>
        <w:smallCaps/>
      </w:rPr>
      <w:t xml:space="preserve">IB® </w:t>
    </w:r>
    <w:r w:rsidR="00F67DB1">
      <w:rPr>
        <w:rFonts w:ascii="Arial" w:hAnsi="Arial" w:cs="Arial"/>
        <w:b/>
        <w:smallCaps/>
      </w:rPr>
      <w:t xml:space="preserve">Exam Style </w:t>
    </w:r>
    <w:r w:rsidR="005752E6">
      <w:rPr>
        <w:rFonts w:ascii="Arial" w:hAnsi="Arial" w:cs="Arial"/>
        <w:b/>
        <w:smallCaps/>
      </w:rPr>
      <w:t>Question</w:t>
    </w:r>
    <w:r w:rsidR="009712F0">
      <w:rPr>
        <w:rFonts w:ascii="Arial" w:hAnsi="Arial" w:cs="Arial"/>
        <w:b/>
        <w:smallCaps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alt="TI Logo" style="width:272.3pt;height:265.2pt;visibility:visible" o:bullet="t">
        <v:imagedata r:id="rId1" o:title=""/>
      </v:shape>
    </w:pict>
  </w:numPicBullet>
  <w:abstractNum w:abstractNumId="0">
    <w:nsid w:val="FFFFFF1D"/>
    <w:multiLevelType w:val="multilevel"/>
    <w:tmpl w:val="2FC047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5F7975"/>
    <w:multiLevelType w:val="hybridMultilevel"/>
    <w:tmpl w:val="5BA43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C7BDF"/>
    <w:multiLevelType w:val="hybridMultilevel"/>
    <w:tmpl w:val="CA162CC6"/>
    <w:lvl w:ilvl="0" w:tplc="8202266A">
      <w:start w:val="2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93494B"/>
    <w:multiLevelType w:val="hybridMultilevel"/>
    <w:tmpl w:val="003AF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931A71"/>
    <w:multiLevelType w:val="hybridMultilevel"/>
    <w:tmpl w:val="0ECCE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7309E1"/>
    <w:multiLevelType w:val="hybridMultilevel"/>
    <w:tmpl w:val="83667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A43FB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50941"/>
    <w:multiLevelType w:val="hybridMultilevel"/>
    <w:tmpl w:val="47D080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31170E"/>
    <w:multiLevelType w:val="hybridMultilevel"/>
    <w:tmpl w:val="0DFE3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886EBF"/>
    <w:multiLevelType w:val="hybridMultilevel"/>
    <w:tmpl w:val="30383280"/>
    <w:lvl w:ilvl="0" w:tplc="1CA43FB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66553E"/>
    <w:multiLevelType w:val="hybridMultilevel"/>
    <w:tmpl w:val="E9A8924E"/>
    <w:lvl w:ilvl="0" w:tplc="1CA43FB0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CF1FFD"/>
    <w:multiLevelType w:val="hybridMultilevel"/>
    <w:tmpl w:val="E74875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64F66AF"/>
    <w:multiLevelType w:val="hybridMultilevel"/>
    <w:tmpl w:val="9C6EB4F0"/>
    <w:lvl w:ilvl="0" w:tplc="ABC06A5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5979C6"/>
    <w:multiLevelType w:val="hybridMultilevel"/>
    <w:tmpl w:val="F0E8B002"/>
    <w:lvl w:ilvl="0" w:tplc="ABC06A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42233A"/>
    <w:multiLevelType w:val="hybridMultilevel"/>
    <w:tmpl w:val="436A866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2340BCF"/>
    <w:multiLevelType w:val="hybridMultilevel"/>
    <w:tmpl w:val="5650C95C"/>
    <w:lvl w:ilvl="0" w:tplc="ABC06A50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7D87DB3"/>
    <w:multiLevelType w:val="hybridMultilevel"/>
    <w:tmpl w:val="D236DE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DD33A2"/>
    <w:multiLevelType w:val="hybridMultilevel"/>
    <w:tmpl w:val="21503A66"/>
    <w:lvl w:ilvl="0" w:tplc="333041AA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59556647"/>
    <w:multiLevelType w:val="hybridMultilevel"/>
    <w:tmpl w:val="0E7CEC82"/>
    <w:lvl w:ilvl="0" w:tplc="1CA43FB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40">
    <w:nsid w:val="60D64E42"/>
    <w:multiLevelType w:val="hybridMultilevel"/>
    <w:tmpl w:val="E2F21FB8"/>
    <w:lvl w:ilvl="0" w:tplc="15E418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4D3884"/>
    <w:multiLevelType w:val="hybridMultilevel"/>
    <w:tmpl w:val="B9568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A43FB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EF454D4"/>
    <w:multiLevelType w:val="hybridMultilevel"/>
    <w:tmpl w:val="17F443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726D0CBE"/>
    <w:multiLevelType w:val="hybridMultilevel"/>
    <w:tmpl w:val="FA2A9F32"/>
    <w:lvl w:ilvl="0" w:tplc="ABC06A5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6"/>
  </w:num>
  <w:num w:numId="3">
    <w:abstractNumId w:val="18"/>
  </w:num>
  <w:num w:numId="4">
    <w:abstractNumId w:val="20"/>
  </w:num>
  <w:num w:numId="5">
    <w:abstractNumId w:val="19"/>
  </w:num>
  <w:num w:numId="6">
    <w:abstractNumId w:val="26"/>
  </w:num>
  <w:num w:numId="7">
    <w:abstractNumId w:val="23"/>
  </w:num>
  <w:num w:numId="8">
    <w:abstractNumId w:val="21"/>
  </w:num>
  <w:num w:numId="9">
    <w:abstractNumId w:val="5"/>
  </w:num>
  <w:num w:numId="10">
    <w:abstractNumId w:val="42"/>
  </w:num>
  <w:num w:numId="11">
    <w:abstractNumId w:val="8"/>
  </w:num>
  <w:num w:numId="12">
    <w:abstractNumId w:val="38"/>
  </w:num>
  <w:num w:numId="13">
    <w:abstractNumId w:val="34"/>
  </w:num>
  <w:num w:numId="14">
    <w:abstractNumId w:val="30"/>
  </w:num>
  <w:num w:numId="15">
    <w:abstractNumId w:val="45"/>
  </w:num>
  <w:num w:numId="16">
    <w:abstractNumId w:val="31"/>
  </w:num>
  <w:num w:numId="17">
    <w:abstractNumId w:val="29"/>
  </w:num>
  <w:num w:numId="18">
    <w:abstractNumId w:val="25"/>
  </w:num>
  <w:num w:numId="19">
    <w:abstractNumId w:val="46"/>
  </w:num>
  <w:num w:numId="20">
    <w:abstractNumId w:val="2"/>
  </w:num>
  <w:num w:numId="21">
    <w:abstractNumId w:val="27"/>
  </w:num>
  <w:num w:numId="22">
    <w:abstractNumId w:val="39"/>
  </w:num>
  <w:num w:numId="23">
    <w:abstractNumId w:val="1"/>
  </w:num>
  <w:num w:numId="24">
    <w:abstractNumId w:val="15"/>
  </w:num>
  <w:num w:numId="25">
    <w:abstractNumId w:val="33"/>
  </w:num>
  <w:num w:numId="26">
    <w:abstractNumId w:val="3"/>
  </w:num>
  <w:num w:numId="27">
    <w:abstractNumId w:val="9"/>
  </w:num>
  <w:num w:numId="28">
    <w:abstractNumId w:val="24"/>
  </w:num>
  <w:num w:numId="29">
    <w:abstractNumId w:val="43"/>
  </w:num>
  <w:num w:numId="30">
    <w:abstractNumId w:val="0"/>
  </w:num>
  <w:num w:numId="31">
    <w:abstractNumId w:val="32"/>
  </w:num>
  <w:num w:numId="32">
    <w:abstractNumId w:val="16"/>
  </w:num>
  <w:num w:numId="33">
    <w:abstractNumId w:val="12"/>
  </w:num>
  <w:num w:numId="34">
    <w:abstractNumId w:val="41"/>
  </w:num>
  <w:num w:numId="35">
    <w:abstractNumId w:val="7"/>
  </w:num>
  <w:num w:numId="36">
    <w:abstractNumId w:val="11"/>
  </w:num>
  <w:num w:numId="37">
    <w:abstractNumId w:val="14"/>
  </w:num>
  <w:num w:numId="38">
    <w:abstractNumId w:val="10"/>
  </w:num>
  <w:num w:numId="39">
    <w:abstractNumId w:val="13"/>
  </w:num>
  <w:num w:numId="40">
    <w:abstractNumId w:val="22"/>
  </w:num>
  <w:num w:numId="41">
    <w:abstractNumId w:val="28"/>
  </w:num>
  <w:num w:numId="42">
    <w:abstractNumId w:val="35"/>
  </w:num>
  <w:num w:numId="43">
    <w:abstractNumId w:val="44"/>
  </w:num>
  <w:num w:numId="44">
    <w:abstractNumId w:val="17"/>
  </w:num>
  <w:num w:numId="45">
    <w:abstractNumId w:val="40"/>
  </w:num>
  <w:num w:numId="46">
    <w:abstractNumId w:val="4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6A7E"/>
    <w:rsid w:val="00014064"/>
    <w:rsid w:val="000238DF"/>
    <w:rsid w:val="000278CA"/>
    <w:rsid w:val="00031464"/>
    <w:rsid w:val="0003252C"/>
    <w:rsid w:val="00040AE2"/>
    <w:rsid w:val="000429BF"/>
    <w:rsid w:val="00047E5B"/>
    <w:rsid w:val="00051FC4"/>
    <w:rsid w:val="000553CA"/>
    <w:rsid w:val="00067EB7"/>
    <w:rsid w:val="0009015B"/>
    <w:rsid w:val="00090753"/>
    <w:rsid w:val="000A1032"/>
    <w:rsid w:val="000A3B64"/>
    <w:rsid w:val="000A3CDE"/>
    <w:rsid w:val="000A4511"/>
    <w:rsid w:val="000A4746"/>
    <w:rsid w:val="000A6EA7"/>
    <w:rsid w:val="000A780D"/>
    <w:rsid w:val="000B2DB1"/>
    <w:rsid w:val="000D13E5"/>
    <w:rsid w:val="000D7819"/>
    <w:rsid w:val="000E0DD3"/>
    <w:rsid w:val="000F5E18"/>
    <w:rsid w:val="000F6B08"/>
    <w:rsid w:val="00113977"/>
    <w:rsid w:val="00122FCE"/>
    <w:rsid w:val="00124E8B"/>
    <w:rsid w:val="00125FEA"/>
    <w:rsid w:val="001374DD"/>
    <w:rsid w:val="00141B96"/>
    <w:rsid w:val="00145C22"/>
    <w:rsid w:val="00156246"/>
    <w:rsid w:val="001630A8"/>
    <w:rsid w:val="00167985"/>
    <w:rsid w:val="001763E5"/>
    <w:rsid w:val="00183605"/>
    <w:rsid w:val="001913A0"/>
    <w:rsid w:val="00192BFC"/>
    <w:rsid w:val="001B0843"/>
    <w:rsid w:val="001B20BC"/>
    <w:rsid w:val="001C3C5D"/>
    <w:rsid w:val="001C771E"/>
    <w:rsid w:val="001D34F7"/>
    <w:rsid w:val="001D66AC"/>
    <w:rsid w:val="001D6F05"/>
    <w:rsid w:val="001E20FF"/>
    <w:rsid w:val="00201F8E"/>
    <w:rsid w:val="002156B2"/>
    <w:rsid w:val="00226446"/>
    <w:rsid w:val="0023314F"/>
    <w:rsid w:val="0023317B"/>
    <w:rsid w:val="002376DE"/>
    <w:rsid w:val="00245E53"/>
    <w:rsid w:val="00247783"/>
    <w:rsid w:val="002623E4"/>
    <w:rsid w:val="00264A60"/>
    <w:rsid w:val="002654AD"/>
    <w:rsid w:val="00265670"/>
    <w:rsid w:val="00265943"/>
    <w:rsid w:val="00267109"/>
    <w:rsid w:val="00275E3F"/>
    <w:rsid w:val="00276FE5"/>
    <w:rsid w:val="002822C2"/>
    <w:rsid w:val="00287D2E"/>
    <w:rsid w:val="00290228"/>
    <w:rsid w:val="00296ED1"/>
    <w:rsid w:val="002C1A3D"/>
    <w:rsid w:val="002E2D0E"/>
    <w:rsid w:val="003123DF"/>
    <w:rsid w:val="0031244F"/>
    <w:rsid w:val="00357FBB"/>
    <w:rsid w:val="00380BA5"/>
    <w:rsid w:val="003A1057"/>
    <w:rsid w:val="003A353F"/>
    <w:rsid w:val="003A416B"/>
    <w:rsid w:val="003B1F1B"/>
    <w:rsid w:val="003B2AAF"/>
    <w:rsid w:val="003B588F"/>
    <w:rsid w:val="003C3E3C"/>
    <w:rsid w:val="003D0378"/>
    <w:rsid w:val="003E50FE"/>
    <w:rsid w:val="00403EB1"/>
    <w:rsid w:val="00404012"/>
    <w:rsid w:val="004048E6"/>
    <w:rsid w:val="00416BA3"/>
    <w:rsid w:val="004350F0"/>
    <w:rsid w:val="00441D1E"/>
    <w:rsid w:val="00446E11"/>
    <w:rsid w:val="00450551"/>
    <w:rsid w:val="00450AA0"/>
    <w:rsid w:val="00451F16"/>
    <w:rsid w:val="00456AAE"/>
    <w:rsid w:val="0046069F"/>
    <w:rsid w:val="004772AA"/>
    <w:rsid w:val="0047750B"/>
    <w:rsid w:val="00480A30"/>
    <w:rsid w:val="00480CBD"/>
    <w:rsid w:val="004922DF"/>
    <w:rsid w:val="004A4D1F"/>
    <w:rsid w:val="004A5483"/>
    <w:rsid w:val="004B56E3"/>
    <w:rsid w:val="004C273A"/>
    <w:rsid w:val="004C33E1"/>
    <w:rsid w:val="004C4013"/>
    <w:rsid w:val="004C4EE5"/>
    <w:rsid w:val="004D0BDE"/>
    <w:rsid w:val="004D3AD3"/>
    <w:rsid w:val="004D4A6F"/>
    <w:rsid w:val="004D4AFB"/>
    <w:rsid w:val="004D6E46"/>
    <w:rsid w:val="004E05C9"/>
    <w:rsid w:val="004E5F72"/>
    <w:rsid w:val="00503118"/>
    <w:rsid w:val="005171E3"/>
    <w:rsid w:val="00517B03"/>
    <w:rsid w:val="00524FD0"/>
    <w:rsid w:val="00532D69"/>
    <w:rsid w:val="005331A4"/>
    <w:rsid w:val="00550103"/>
    <w:rsid w:val="005752E6"/>
    <w:rsid w:val="00577305"/>
    <w:rsid w:val="005A44A8"/>
    <w:rsid w:val="005A61A0"/>
    <w:rsid w:val="005B0936"/>
    <w:rsid w:val="005B79C8"/>
    <w:rsid w:val="005E2A9E"/>
    <w:rsid w:val="005F183E"/>
    <w:rsid w:val="005F402A"/>
    <w:rsid w:val="00611A18"/>
    <w:rsid w:val="00630AB2"/>
    <w:rsid w:val="00646146"/>
    <w:rsid w:val="00655B56"/>
    <w:rsid w:val="00656442"/>
    <w:rsid w:val="006648A6"/>
    <w:rsid w:val="0066611A"/>
    <w:rsid w:val="006743AA"/>
    <w:rsid w:val="00676D95"/>
    <w:rsid w:val="006950F9"/>
    <w:rsid w:val="006A41DF"/>
    <w:rsid w:val="006A7460"/>
    <w:rsid w:val="006C0855"/>
    <w:rsid w:val="006C7397"/>
    <w:rsid w:val="006E63A2"/>
    <w:rsid w:val="006E6623"/>
    <w:rsid w:val="006F5E11"/>
    <w:rsid w:val="00704A49"/>
    <w:rsid w:val="00711DAB"/>
    <w:rsid w:val="007124DF"/>
    <w:rsid w:val="00733446"/>
    <w:rsid w:val="00735890"/>
    <w:rsid w:val="007447A9"/>
    <w:rsid w:val="0075414C"/>
    <w:rsid w:val="00754D0D"/>
    <w:rsid w:val="00790E5B"/>
    <w:rsid w:val="007939E5"/>
    <w:rsid w:val="00797D8E"/>
    <w:rsid w:val="007A7275"/>
    <w:rsid w:val="007B5518"/>
    <w:rsid w:val="007B63A1"/>
    <w:rsid w:val="007C0558"/>
    <w:rsid w:val="007C1517"/>
    <w:rsid w:val="007D0B92"/>
    <w:rsid w:val="007D1ACE"/>
    <w:rsid w:val="007D61AF"/>
    <w:rsid w:val="007D7E9A"/>
    <w:rsid w:val="007D7FD0"/>
    <w:rsid w:val="007E2B32"/>
    <w:rsid w:val="007F2EBF"/>
    <w:rsid w:val="007F5B16"/>
    <w:rsid w:val="007F7B64"/>
    <w:rsid w:val="008061CC"/>
    <w:rsid w:val="0080704E"/>
    <w:rsid w:val="0082359E"/>
    <w:rsid w:val="00832934"/>
    <w:rsid w:val="00842FFE"/>
    <w:rsid w:val="008565A9"/>
    <w:rsid w:val="00857541"/>
    <w:rsid w:val="008614E4"/>
    <w:rsid w:val="00861AB2"/>
    <w:rsid w:val="008648C5"/>
    <w:rsid w:val="00882608"/>
    <w:rsid w:val="0088274E"/>
    <w:rsid w:val="00884CBC"/>
    <w:rsid w:val="00894303"/>
    <w:rsid w:val="008945D5"/>
    <w:rsid w:val="008A215A"/>
    <w:rsid w:val="008A5516"/>
    <w:rsid w:val="008B4AF7"/>
    <w:rsid w:val="008C2EFF"/>
    <w:rsid w:val="008D1A35"/>
    <w:rsid w:val="008D71DC"/>
    <w:rsid w:val="008F38A3"/>
    <w:rsid w:val="008F3E95"/>
    <w:rsid w:val="00900A8E"/>
    <w:rsid w:val="0090654F"/>
    <w:rsid w:val="00917599"/>
    <w:rsid w:val="0092157B"/>
    <w:rsid w:val="00931503"/>
    <w:rsid w:val="00934C34"/>
    <w:rsid w:val="009476A7"/>
    <w:rsid w:val="00950284"/>
    <w:rsid w:val="0095270A"/>
    <w:rsid w:val="0095701D"/>
    <w:rsid w:val="00965FAB"/>
    <w:rsid w:val="009712F0"/>
    <w:rsid w:val="0097225E"/>
    <w:rsid w:val="00981500"/>
    <w:rsid w:val="00984CA2"/>
    <w:rsid w:val="00986901"/>
    <w:rsid w:val="009B1126"/>
    <w:rsid w:val="009B382D"/>
    <w:rsid w:val="009B41E8"/>
    <w:rsid w:val="009B6F85"/>
    <w:rsid w:val="009C0AB1"/>
    <w:rsid w:val="009C136D"/>
    <w:rsid w:val="009D20DA"/>
    <w:rsid w:val="009D264D"/>
    <w:rsid w:val="009D468D"/>
    <w:rsid w:val="009D4B80"/>
    <w:rsid w:val="009E5305"/>
    <w:rsid w:val="00A04A50"/>
    <w:rsid w:val="00A04C18"/>
    <w:rsid w:val="00A0567C"/>
    <w:rsid w:val="00A140BE"/>
    <w:rsid w:val="00A143D8"/>
    <w:rsid w:val="00A31821"/>
    <w:rsid w:val="00A37FC0"/>
    <w:rsid w:val="00A4348D"/>
    <w:rsid w:val="00A51DE6"/>
    <w:rsid w:val="00A52D56"/>
    <w:rsid w:val="00A7740E"/>
    <w:rsid w:val="00A84AC7"/>
    <w:rsid w:val="00A93182"/>
    <w:rsid w:val="00A97977"/>
    <w:rsid w:val="00A97EA7"/>
    <w:rsid w:val="00AA1FF5"/>
    <w:rsid w:val="00AC7201"/>
    <w:rsid w:val="00AD45D8"/>
    <w:rsid w:val="00AD573F"/>
    <w:rsid w:val="00AD5B1A"/>
    <w:rsid w:val="00AE5C3D"/>
    <w:rsid w:val="00AF5DC7"/>
    <w:rsid w:val="00AF756E"/>
    <w:rsid w:val="00B207DE"/>
    <w:rsid w:val="00B2431C"/>
    <w:rsid w:val="00B24C33"/>
    <w:rsid w:val="00B257F7"/>
    <w:rsid w:val="00B43CBB"/>
    <w:rsid w:val="00B52163"/>
    <w:rsid w:val="00B5409F"/>
    <w:rsid w:val="00B5419B"/>
    <w:rsid w:val="00B54D6A"/>
    <w:rsid w:val="00B61C28"/>
    <w:rsid w:val="00B61EF8"/>
    <w:rsid w:val="00B6258E"/>
    <w:rsid w:val="00B64A67"/>
    <w:rsid w:val="00B6528E"/>
    <w:rsid w:val="00B67553"/>
    <w:rsid w:val="00B8166B"/>
    <w:rsid w:val="00B82E87"/>
    <w:rsid w:val="00BA03CD"/>
    <w:rsid w:val="00BB3BF3"/>
    <w:rsid w:val="00BC3D6A"/>
    <w:rsid w:val="00BE4604"/>
    <w:rsid w:val="00BE7938"/>
    <w:rsid w:val="00C01737"/>
    <w:rsid w:val="00C04F83"/>
    <w:rsid w:val="00C054A8"/>
    <w:rsid w:val="00C11A58"/>
    <w:rsid w:val="00C11D25"/>
    <w:rsid w:val="00C14055"/>
    <w:rsid w:val="00C22F9B"/>
    <w:rsid w:val="00C2378C"/>
    <w:rsid w:val="00C37243"/>
    <w:rsid w:val="00C37D10"/>
    <w:rsid w:val="00C41A9A"/>
    <w:rsid w:val="00C42C58"/>
    <w:rsid w:val="00C473C7"/>
    <w:rsid w:val="00C52D0A"/>
    <w:rsid w:val="00C55823"/>
    <w:rsid w:val="00C81C9A"/>
    <w:rsid w:val="00C841DB"/>
    <w:rsid w:val="00C944F9"/>
    <w:rsid w:val="00CA3BF5"/>
    <w:rsid w:val="00CA5B9F"/>
    <w:rsid w:val="00CA7B05"/>
    <w:rsid w:val="00CB0A6A"/>
    <w:rsid w:val="00CC0C74"/>
    <w:rsid w:val="00CD7825"/>
    <w:rsid w:val="00CF0428"/>
    <w:rsid w:val="00CF0C49"/>
    <w:rsid w:val="00CF738A"/>
    <w:rsid w:val="00D03C64"/>
    <w:rsid w:val="00D2074B"/>
    <w:rsid w:val="00D30C97"/>
    <w:rsid w:val="00D46967"/>
    <w:rsid w:val="00D74559"/>
    <w:rsid w:val="00D825E7"/>
    <w:rsid w:val="00D83472"/>
    <w:rsid w:val="00D85EA6"/>
    <w:rsid w:val="00D93207"/>
    <w:rsid w:val="00DA4721"/>
    <w:rsid w:val="00DA69FC"/>
    <w:rsid w:val="00DA7169"/>
    <w:rsid w:val="00DB047E"/>
    <w:rsid w:val="00DB31E5"/>
    <w:rsid w:val="00DB3B8E"/>
    <w:rsid w:val="00DB5AA5"/>
    <w:rsid w:val="00DE2963"/>
    <w:rsid w:val="00DF29F1"/>
    <w:rsid w:val="00E1121B"/>
    <w:rsid w:val="00E225C2"/>
    <w:rsid w:val="00E270F8"/>
    <w:rsid w:val="00E348D8"/>
    <w:rsid w:val="00E4058F"/>
    <w:rsid w:val="00E546F6"/>
    <w:rsid w:val="00E578EF"/>
    <w:rsid w:val="00E72541"/>
    <w:rsid w:val="00E73797"/>
    <w:rsid w:val="00E74E1C"/>
    <w:rsid w:val="00E85302"/>
    <w:rsid w:val="00E87D0D"/>
    <w:rsid w:val="00E91C5A"/>
    <w:rsid w:val="00E93421"/>
    <w:rsid w:val="00E97A8D"/>
    <w:rsid w:val="00EA11E8"/>
    <w:rsid w:val="00EA1B8C"/>
    <w:rsid w:val="00EA7A67"/>
    <w:rsid w:val="00EB3085"/>
    <w:rsid w:val="00EB3E05"/>
    <w:rsid w:val="00EB4566"/>
    <w:rsid w:val="00EC078F"/>
    <w:rsid w:val="00EC4CED"/>
    <w:rsid w:val="00EC4FD3"/>
    <w:rsid w:val="00EC6F76"/>
    <w:rsid w:val="00EC7DE8"/>
    <w:rsid w:val="00EE5BF8"/>
    <w:rsid w:val="00EF43A4"/>
    <w:rsid w:val="00EF7D75"/>
    <w:rsid w:val="00F01B1E"/>
    <w:rsid w:val="00F36349"/>
    <w:rsid w:val="00F41327"/>
    <w:rsid w:val="00F4330F"/>
    <w:rsid w:val="00F50271"/>
    <w:rsid w:val="00F52EE0"/>
    <w:rsid w:val="00F55A00"/>
    <w:rsid w:val="00F57193"/>
    <w:rsid w:val="00F57AD9"/>
    <w:rsid w:val="00F614CA"/>
    <w:rsid w:val="00F67DB1"/>
    <w:rsid w:val="00F73F77"/>
    <w:rsid w:val="00F90BCC"/>
    <w:rsid w:val="00F96FE0"/>
    <w:rsid w:val="00FA4E0A"/>
    <w:rsid w:val="00FB5B5A"/>
    <w:rsid w:val="00FB7430"/>
    <w:rsid w:val="00FB7DB3"/>
    <w:rsid w:val="00FD1651"/>
    <w:rsid w:val="00FD2258"/>
    <w:rsid w:val="00FE3BD1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A4D1F"/>
    <w:pPr>
      <w:spacing w:after="160" w:line="259" w:lineRule="auto"/>
      <w:ind w:left="720"/>
      <w:contextualSpacing/>
    </w:pPr>
    <w:rPr>
      <w:rFonts w:eastAsia="Calibri"/>
    </w:rPr>
  </w:style>
  <w:style w:type="character" w:styleId="PlaceholderText">
    <w:name w:val="Placeholder Text"/>
    <w:basedOn w:val="DefaultParagraphFont"/>
    <w:uiPriority w:val="99"/>
    <w:semiHidden/>
    <w:rsid w:val="00C22F9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A4D1F"/>
    <w:pPr>
      <w:spacing w:after="160" w:line="259" w:lineRule="auto"/>
      <w:ind w:left="720"/>
      <w:contextualSpacing/>
    </w:pPr>
    <w:rPr>
      <w:rFonts w:eastAsia="Calibri"/>
    </w:rPr>
  </w:style>
  <w:style w:type="character" w:styleId="PlaceholderText">
    <w:name w:val="Placeholder Text"/>
    <w:basedOn w:val="DefaultParagraphFont"/>
    <w:uiPriority w:val="99"/>
    <w:semiHidden/>
    <w:rsid w:val="00C22F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A898E8FA4FB45BA1F3439632C9D2A" ma:contentTypeVersion="3" ma:contentTypeDescription="Create a new document." ma:contentTypeScope="" ma:versionID="7454db529c75d7732cffef63d76f9f8e">
  <xsd:schema xmlns:xsd="http://www.w3.org/2001/XMLSchema" xmlns:xs="http://www.w3.org/2001/XMLSchema" xmlns:p="http://schemas.microsoft.com/office/2006/metadata/properties" xmlns:ns3="d9344d4f-eac4-4ad3-9c3a-ccde8c1fd5c7" targetNamespace="http://schemas.microsoft.com/office/2006/metadata/properties" ma:root="true" ma:fieldsID="8841ff8f6c844b045d8d3dd464eb1ff2" ns3:_="">
    <xsd:import namespace="d9344d4f-eac4-4ad3-9c3a-ccde8c1fd5c7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44d4f-eac4-4ad3-9c3a-ccde8c1fd5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81E01-C5A0-4F5E-9A12-950EEF011136}"/>
</file>

<file path=customXml/itemProps2.xml><?xml version="1.0" encoding="utf-8"?>
<ds:datastoreItem xmlns:ds="http://schemas.openxmlformats.org/officeDocument/2006/customXml" ds:itemID="{816E6D9C-D90A-4D7B-8CFB-80F7F1AFB3FE}"/>
</file>

<file path=customXml/itemProps3.xml><?xml version="1.0" encoding="utf-8"?>
<ds:datastoreItem xmlns:ds="http://schemas.openxmlformats.org/officeDocument/2006/customXml" ds:itemID="{604D979E-FEC4-449A-AD51-F7799C772BFE}"/>
</file>

<file path=customXml/itemProps4.xml><?xml version="1.0" encoding="utf-8"?>
<ds:datastoreItem xmlns:ds="http://schemas.openxmlformats.org/officeDocument/2006/customXml" ds:itemID="{210800F0-AB51-4417-B47F-F87023A701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511</Characters>
  <Application>Microsoft Office Word</Application>
  <DocSecurity>0</DocSecurity>
  <Lines>85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Philbrick, Dale</cp:lastModifiedBy>
  <cp:revision>2</cp:revision>
  <cp:lastPrinted>2020-01-08T14:49:00Z</cp:lastPrinted>
  <dcterms:created xsi:type="dcterms:W3CDTF">2020-01-08T21:07:00Z</dcterms:created>
  <dcterms:modified xsi:type="dcterms:W3CDTF">2020-01-08T21:07:00Z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0x010100B1FA898E8FA4FB45BA1F3439632C9D2A</vt:lpwstr>
  </property>
</Properties>
</file>